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FFE26" w14:textId="77777777" w:rsidR="00B42138" w:rsidRDefault="00000000">
      <w:pPr>
        <w:pStyle w:val="Body"/>
        <w:jc w:val="center"/>
        <w:rPr>
          <w:rFonts w:ascii="Helvetica" w:eastAsia="Helvetica" w:hAnsi="Helvetica" w:cs="Helvetica"/>
          <w:sz w:val="20"/>
          <w:szCs w:val="20"/>
        </w:rPr>
      </w:pPr>
      <w:r>
        <w:rPr>
          <w:rFonts w:ascii="Helvetica" w:hAnsi="Helvetica"/>
          <w:sz w:val="20"/>
          <w:szCs w:val="20"/>
        </w:rPr>
        <w:t>Making Centra Storm Safe in 2026</w:t>
      </w:r>
    </w:p>
    <w:p w14:paraId="46AFFE27" w14:textId="77777777" w:rsidR="00B42138" w:rsidRDefault="00000000">
      <w:pPr>
        <w:pStyle w:val="Body"/>
        <w:rPr>
          <w:rFonts w:ascii="Helvetica" w:eastAsia="Helvetica" w:hAnsi="Helvetica" w:cs="Helvetica"/>
          <w:sz w:val="20"/>
          <w:szCs w:val="20"/>
        </w:rPr>
      </w:pPr>
      <w:r>
        <w:rPr>
          <w:rFonts w:ascii="Helvetica" w:hAnsi="Helvetica"/>
          <w:b/>
          <w:bCs/>
          <w:i/>
          <w:iCs/>
          <w:sz w:val="20"/>
          <w:szCs w:val="20"/>
        </w:rPr>
        <w:t>Prevention</w:t>
      </w:r>
      <w:r>
        <w:rPr>
          <w:rFonts w:ascii="Helvetica" w:hAnsi="Helvetica"/>
          <w:sz w:val="20"/>
          <w:szCs w:val="20"/>
        </w:rPr>
        <w:t xml:space="preserve"> - </w:t>
      </w:r>
    </w:p>
    <w:p w14:paraId="46AFFE28" w14:textId="77777777" w:rsidR="00B42138" w:rsidRDefault="00000000">
      <w:pPr>
        <w:pStyle w:val="Body"/>
        <w:rPr>
          <w:rFonts w:ascii="Helvetica" w:eastAsia="Helvetica" w:hAnsi="Helvetica" w:cs="Helvetica"/>
          <w:sz w:val="18"/>
          <w:szCs w:val="18"/>
        </w:rPr>
      </w:pPr>
      <w:r>
        <w:rPr>
          <w:rFonts w:ascii="Helvetica" w:hAnsi="Helvetica"/>
          <w:i/>
          <w:iCs/>
          <w:sz w:val="18"/>
          <w:szCs w:val="18"/>
        </w:rPr>
        <w:t>Clear balconies</w:t>
      </w:r>
      <w:r>
        <w:rPr>
          <w:rFonts w:ascii="Helvetica" w:hAnsi="Helvetica"/>
          <w:sz w:val="18"/>
          <w:szCs w:val="18"/>
        </w:rPr>
        <w:t xml:space="preserve"> - Bring all loose items inside, these may become dangerous projectiles. For items too large to move, tie them down securely. If you need help to carry things inside reach out through the Centra </w:t>
      </w:r>
      <w:proofErr w:type="spellStart"/>
      <w:r>
        <w:rPr>
          <w:rFonts w:ascii="Helvetica" w:hAnsi="Helvetica"/>
          <w:sz w:val="18"/>
          <w:szCs w:val="18"/>
        </w:rPr>
        <w:t>facebook</w:t>
      </w:r>
      <w:proofErr w:type="spellEnd"/>
      <w:r>
        <w:rPr>
          <w:rFonts w:ascii="Helvetica" w:hAnsi="Helvetica"/>
          <w:sz w:val="18"/>
          <w:szCs w:val="18"/>
        </w:rPr>
        <w:t xml:space="preserve"> page or call a </w:t>
      </w:r>
      <w:proofErr w:type="spellStart"/>
      <w:r>
        <w:rPr>
          <w:rFonts w:ascii="Helvetica" w:hAnsi="Helvetica"/>
          <w:sz w:val="18"/>
          <w:szCs w:val="18"/>
        </w:rPr>
        <w:t>neighbour</w:t>
      </w:r>
      <w:proofErr w:type="spellEnd"/>
      <w:r>
        <w:rPr>
          <w:rFonts w:ascii="Helvetica" w:hAnsi="Helvetica"/>
          <w:sz w:val="18"/>
          <w:szCs w:val="18"/>
        </w:rPr>
        <w:t>, there is usually someone who is able and willing to help.</w:t>
      </w:r>
    </w:p>
    <w:p w14:paraId="46AFFE29" w14:textId="77777777" w:rsidR="00B42138" w:rsidRDefault="00000000">
      <w:pPr>
        <w:pStyle w:val="Body"/>
        <w:rPr>
          <w:rFonts w:ascii="Helvetica" w:eastAsia="Helvetica" w:hAnsi="Helvetica" w:cs="Helvetica"/>
          <w:sz w:val="18"/>
          <w:szCs w:val="18"/>
        </w:rPr>
      </w:pPr>
      <w:r>
        <w:rPr>
          <w:rFonts w:ascii="Helvetica" w:hAnsi="Helvetica"/>
          <w:i/>
          <w:iCs/>
          <w:sz w:val="18"/>
          <w:szCs w:val="18"/>
        </w:rPr>
        <w:t>Valuables</w:t>
      </w:r>
      <w:r>
        <w:rPr>
          <w:rFonts w:ascii="Helvetica" w:hAnsi="Helvetica"/>
          <w:sz w:val="18"/>
          <w:szCs w:val="18"/>
        </w:rPr>
        <w:t xml:space="preserve"> - know where important documents are stored and be able to access them in an emergency (include insurance documentation)</w:t>
      </w:r>
    </w:p>
    <w:p w14:paraId="46AFFE2A" w14:textId="77777777" w:rsidR="00B42138" w:rsidRDefault="00000000">
      <w:pPr>
        <w:pStyle w:val="Body"/>
        <w:rPr>
          <w:rFonts w:ascii="Helvetica" w:eastAsia="Helvetica" w:hAnsi="Helvetica" w:cs="Helvetica"/>
          <w:sz w:val="18"/>
          <w:szCs w:val="18"/>
        </w:rPr>
      </w:pPr>
      <w:r>
        <w:rPr>
          <w:rFonts w:ascii="Helvetica" w:hAnsi="Helvetica"/>
          <w:sz w:val="18"/>
          <w:szCs w:val="18"/>
        </w:rPr>
        <w:t xml:space="preserve">Unplug all nonessential appliances to protect them from power surges.  </w:t>
      </w:r>
    </w:p>
    <w:p w14:paraId="46AFFE2B" w14:textId="77777777" w:rsidR="00B42138" w:rsidRDefault="00000000">
      <w:pPr>
        <w:pStyle w:val="Body"/>
        <w:rPr>
          <w:rFonts w:ascii="Helvetica" w:eastAsia="Helvetica" w:hAnsi="Helvetica" w:cs="Helvetica"/>
          <w:sz w:val="18"/>
          <w:szCs w:val="18"/>
        </w:rPr>
      </w:pPr>
      <w:r>
        <w:rPr>
          <w:rFonts w:ascii="Helvetica" w:hAnsi="Helvetica"/>
          <w:sz w:val="18"/>
          <w:szCs w:val="18"/>
        </w:rPr>
        <w:t xml:space="preserve">Prepare for Utility Outages - </w:t>
      </w:r>
    </w:p>
    <w:p w14:paraId="46AFFE2C" w14:textId="77777777" w:rsidR="00B42138" w:rsidRDefault="00000000">
      <w:pPr>
        <w:pStyle w:val="Body"/>
        <w:rPr>
          <w:rFonts w:ascii="Helvetica" w:eastAsia="Helvetica" w:hAnsi="Helvetica" w:cs="Helvetica"/>
          <w:sz w:val="18"/>
          <w:szCs w:val="18"/>
        </w:rPr>
      </w:pPr>
      <w:r>
        <w:rPr>
          <w:rFonts w:ascii="Helvetica" w:hAnsi="Helvetica"/>
          <w:i/>
          <w:iCs/>
          <w:sz w:val="18"/>
          <w:szCs w:val="18"/>
        </w:rPr>
        <w:t>Water</w:t>
      </w:r>
      <w:r>
        <w:rPr>
          <w:rFonts w:ascii="Helvetica" w:hAnsi="Helvetica"/>
          <w:sz w:val="18"/>
          <w:szCs w:val="18"/>
        </w:rPr>
        <w:t xml:space="preserve"> — fill containers with water for drinking, washing and flushing toilets.</w:t>
      </w:r>
    </w:p>
    <w:p w14:paraId="46AFFE2D" w14:textId="77777777" w:rsidR="00B42138" w:rsidRDefault="00000000">
      <w:pPr>
        <w:pStyle w:val="Body"/>
        <w:rPr>
          <w:rFonts w:ascii="Helvetica" w:eastAsia="Helvetica" w:hAnsi="Helvetica" w:cs="Helvetica"/>
          <w:sz w:val="18"/>
          <w:szCs w:val="18"/>
        </w:rPr>
      </w:pPr>
      <w:r>
        <w:rPr>
          <w:rFonts w:ascii="Helvetica" w:hAnsi="Helvetica"/>
          <w:i/>
          <w:iCs/>
          <w:sz w:val="18"/>
          <w:szCs w:val="18"/>
        </w:rPr>
        <w:t>Food</w:t>
      </w:r>
      <w:r>
        <w:rPr>
          <w:rFonts w:ascii="Helvetica" w:hAnsi="Helvetica"/>
          <w:sz w:val="18"/>
          <w:szCs w:val="18"/>
        </w:rPr>
        <w:t xml:space="preserve"> — have a supply of non-perishable food that requires minimal or no cooking or refrigeration. Keep refrigerated doors closed as much as possible to help keep food cold.</w:t>
      </w:r>
    </w:p>
    <w:p w14:paraId="46AFFE2E" w14:textId="77777777" w:rsidR="00B42138" w:rsidRDefault="00000000">
      <w:pPr>
        <w:pStyle w:val="Body"/>
        <w:rPr>
          <w:rFonts w:ascii="Helvetica" w:eastAsia="Helvetica" w:hAnsi="Helvetica" w:cs="Helvetica"/>
          <w:sz w:val="18"/>
          <w:szCs w:val="18"/>
        </w:rPr>
      </w:pPr>
      <w:r>
        <w:rPr>
          <w:rFonts w:ascii="Helvetica" w:hAnsi="Helvetica"/>
          <w:i/>
          <w:iCs/>
          <w:sz w:val="18"/>
          <w:szCs w:val="18"/>
        </w:rPr>
        <w:t>Lighting</w:t>
      </w:r>
      <w:r>
        <w:rPr>
          <w:rFonts w:ascii="Helvetica" w:hAnsi="Helvetica"/>
          <w:sz w:val="18"/>
          <w:szCs w:val="18"/>
        </w:rPr>
        <w:t xml:space="preserve"> — have torches or </w:t>
      </w:r>
      <w:proofErr w:type="gramStart"/>
      <w:r>
        <w:rPr>
          <w:rFonts w:ascii="Helvetica" w:hAnsi="Helvetica"/>
          <w:sz w:val="18"/>
          <w:szCs w:val="18"/>
        </w:rPr>
        <w:t>battery operated</w:t>
      </w:r>
      <w:proofErr w:type="gramEnd"/>
      <w:r>
        <w:rPr>
          <w:rFonts w:ascii="Helvetica" w:hAnsi="Helvetica"/>
          <w:sz w:val="18"/>
          <w:szCs w:val="18"/>
        </w:rPr>
        <w:t xml:space="preserve"> lanterns with spare batteries on hand. If using candles always ensure they are kept a safe distance from flammable materials.</w:t>
      </w:r>
    </w:p>
    <w:p w14:paraId="46AFFE2F" w14:textId="77777777" w:rsidR="00B42138" w:rsidRDefault="00000000">
      <w:pPr>
        <w:pStyle w:val="Body"/>
        <w:rPr>
          <w:rFonts w:ascii="Helvetica" w:eastAsia="Helvetica" w:hAnsi="Helvetica" w:cs="Helvetica"/>
          <w:sz w:val="18"/>
          <w:szCs w:val="18"/>
        </w:rPr>
      </w:pPr>
      <w:r>
        <w:rPr>
          <w:rFonts w:ascii="Helvetica" w:hAnsi="Helvetica"/>
          <w:sz w:val="18"/>
          <w:szCs w:val="18"/>
        </w:rPr>
        <w:t>Keep all mobile phones and power banks charged in advance.</w:t>
      </w:r>
    </w:p>
    <w:p w14:paraId="46AFFE30" w14:textId="77777777" w:rsidR="00B42138" w:rsidRDefault="00000000">
      <w:pPr>
        <w:pStyle w:val="Body"/>
        <w:rPr>
          <w:rFonts w:ascii="Helvetica" w:eastAsia="Helvetica" w:hAnsi="Helvetica" w:cs="Helvetica"/>
          <w:sz w:val="18"/>
          <w:szCs w:val="18"/>
        </w:rPr>
      </w:pPr>
      <w:r>
        <w:rPr>
          <w:rFonts w:ascii="Helvetica" w:hAnsi="Helvetica"/>
          <w:i/>
          <w:iCs/>
          <w:sz w:val="18"/>
          <w:szCs w:val="18"/>
        </w:rPr>
        <w:t>Cash</w:t>
      </w:r>
      <w:r>
        <w:rPr>
          <w:rFonts w:ascii="Helvetica" w:hAnsi="Helvetica"/>
          <w:sz w:val="18"/>
          <w:szCs w:val="18"/>
        </w:rPr>
        <w:t xml:space="preserve"> — ATMs and electronic payment systems may not work so keep a small amount of cash on hand.</w:t>
      </w:r>
    </w:p>
    <w:p w14:paraId="46AFFE31" w14:textId="77777777" w:rsidR="00B42138" w:rsidRDefault="00000000">
      <w:pPr>
        <w:pStyle w:val="Body"/>
        <w:rPr>
          <w:rFonts w:ascii="Helvetica" w:eastAsia="Helvetica" w:hAnsi="Helvetica" w:cs="Helvetica"/>
          <w:sz w:val="18"/>
          <w:szCs w:val="18"/>
        </w:rPr>
      </w:pPr>
      <w:r>
        <w:rPr>
          <w:rFonts w:ascii="Helvetica" w:hAnsi="Helvetica"/>
          <w:b/>
          <w:bCs/>
          <w:i/>
          <w:iCs/>
          <w:sz w:val="20"/>
          <w:szCs w:val="20"/>
        </w:rPr>
        <w:t>During The Storm</w:t>
      </w:r>
      <w:r>
        <w:rPr>
          <w:rFonts w:ascii="Helvetica" w:hAnsi="Helvetica"/>
          <w:sz w:val="20"/>
          <w:szCs w:val="20"/>
        </w:rPr>
        <w:t xml:space="preserve"> — </w:t>
      </w:r>
      <w:r>
        <w:rPr>
          <w:rFonts w:ascii="Helvetica" w:hAnsi="Helvetica"/>
          <w:sz w:val="18"/>
          <w:szCs w:val="18"/>
        </w:rPr>
        <w:t>Stay indoors and away from windows and sliding doors. Listen for updates on a radio or mobile phone, monitor local news and emergency service broadcasts.</w:t>
      </w:r>
    </w:p>
    <w:p w14:paraId="46AFFE32" w14:textId="77777777" w:rsidR="00B42138" w:rsidRDefault="00000000">
      <w:pPr>
        <w:pStyle w:val="Body"/>
        <w:rPr>
          <w:rFonts w:ascii="Helvetica" w:eastAsia="Helvetica" w:hAnsi="Helvetica" w:cs="Helvetica"/>
          <w:sz w:val="18"/>
          <w:szCs w:val="18"/>
        </w:rPr>
      </w:pPr>
      <w:r>
        <w:rPr>
          <w:rFonts w:ascii="Helvetica" w:hAnsi="Helvetica"/>
          <w:sz w:val="18"/>
          <w:szCs w:val="18"/>
        </w:rPr>
        <w:t>DO NOT USE ELEVATORS, the power may go off and cause you to become trapped. Always use the stairs if evacuation is necessary.</w:t>
      </w:r>
    </w:p>
    <w:p w14:paraId="46AFFE33" w14:textId="77777777" w:rsidR="00B42138" w:rsidRDefault="00000000">
      <w:pPr>
        <w:pStyle w:val="Body"/>
        <w:rPr>
          <w:rFonts w:ascii="Helvetica" w:eastAsia="Helvetica" w:hAnsi="Helvetica" w:cs="Helvetica"/>
          <w:b/>
          <w:bCs/>
          <w:i/>
          <w:iCs/>
          <w:sz w:val="20"/>
          <w:szCs w:val="20"/>
        </w:rPr>
      </w:pPr>
      <w:r>
        <w:rPr>
          <w:rFonts w:ascii="Helvetica" w:hAnsi="Helvetica"/>
          <w:b/>
          <w:bCs/>
          <w:i/>
          <w:iCs/>
          <w:sz w:val="20"/>
          <w:szCs w:val="20"/>
        </w:rPr>
        <w:t>Power Outages -</w:t>
      </w:r>
    </w:p>
    <w:p w14:paraId="46AFFE34" w14:textId="77777777" w:rsidR="00B42138" w:rsidRDefault="00000000">
      <w:pPr>
        <w:pStyle w:val="Body"/>
        <w:rPr>
          <w:rFonts w:ascii="Helvetica" w:eastAsia="Helvetica" w:hAnsi="Helvetica" w:cs="Helvetica"/>
          <w:sz w:val="18"/>
          <w:szCs w:val="18"/>
        </w:rPr>
      </w:pPr>
      <w:r>
        <w:rPr>
          <w:rFonts w:ascii="Helvetica" w:hAnsi="Helvetica"/>
          <w:sz w:val="18"/>
          <w:szCs w:val="18"/>
        </w:rPr>
        <w:t xml:space="preserve">The emergency lighting in Centra stairwells should remain working for </w:t>
      </w:r>
      <w:proofErr w:type="spellStart"/>
      <w:r>
        <w:rPr>
          <w:rFonts w:ascii="Helvetica" w:hAnsi="Helvetica"/>
          <w:sz w:val="18"/>
          <w:szCs w:val="18"/>
        </w:rPr>
        <w:t>approx</w:t>
      </w:r>
      <w:proofErr w:type="spellEnd"/>
      <w:r>
        <w:rPr>
          <w:rFonts w:ascii="Helvetica" w:hAnsi="Helvetica"/>
          <w:sz w:val="18"/>
          <w:szCs w:val="18"/>
        </w:rPr>
        <w:t xml:space="preserve"> </w:t>
      </w:r>
    </w:p>
    <w:p w14:paraId="46AFFE35" w14:textId="77777777" w:rsidR="00B42138" w:rsidRDefault="00000000">
      <w:pPr>
        <w:pStyle w:val="Body"/>
        <w:rPr>
          <w:rFonts w:ascii="Helvetica" w:eastAsia="Helvetica" w:hAnsi="Helvetica" w:cs="Helvetica"/>
          <w:sz w:val="18"/>
          <w:szCs w:val="18"/>
        </w:rPr>
      </w:pPr>
      <w:r>
        <w:rPr>
          <w:rFonts w:ascii="Helvetica" w:hAnsi="Helvetica"/>
          <w:sz w:val="18"/>
          <w:szCs w:val="18"/>
        </w:rPr>
        <w:t>2 – 2.5 hours after power failure, ALWAYS take a torch when using the stairwells.</w:t>
      </w:r>
    </w:p>
    <w:p w14:paraId="46AFFE36" w14:textId="77777777" w:rsidR="00B42138" w:rsidRDefault="00000000">
      <w:pPr>
        <w:pStyle w:val="Body"/>
        <w:rPr>
          <w:rFonts w:ascii="Helvetica" w:eastAsia="Helvetica" w:hAnsi="Helvetica" w:cs="Helvetica"/>
          <w:sz w:val="18"/>
          <w:szCs w:val="18"/>
        </w:rPr>
      </w:pPr>
      <w:r>
        <w:rPr>
          <w:rFonts w:ascii="Helvetica" w:hAnsi="Helvetica"/>
          <w:sz w:val="18"/>
          <w:szCs w:val="18"/>
        </w:rPr>
        <w:t xml:space="preserve">The door to the front foyer will remain closed but unlocked for the length of the power outage because fobs and the intercom system will not be working. </w:t>
      </w:r>
      <w:proofErr w:type="gramStart"/>
      <w:r>
        <w:rPr>
          <w:rFonts w:ascii="Helvetica" w:hAnsi="Helvetica"/>
          <w:sz w:val="18"/>
          <w:szCs w:val="18"/>
        </w:rPr>
        <w:t>However</w:t>
      </w:r>
      <w:proofErr w:type="gramEnd"/>
      <w:r>
        <w:rPr>
          <w:rFonts w:ascii="Helvetica" w:hAnsi="Helvetica"/>
          <w:sz w:val="18"/>
          <w:szCs w:val="18"/>
        </w:rPr>
        <w:t xml:space="preserve"> access to the stairwells </w:t>
      </w:r>
      <w:proofErr w:type="gramStart"/>
      <w:r>
        <w:rPr>
          <w:rFonts w:ascii="Helvetica" w:hAnsi="Helvetica"/>
          <w:sz w:val="18"/>
          <w:szCs w:val="18"/>
        </w:rPr>
        <w:t>are</w:t>
      </w:r>
      <w:proofErr w:type="gramEnd"/>
      <w:r>
        <w:rPr>
          <w:rFonts w:ascii="Helvetica" w:hAnsi="Helvetica"/>
          <w:sz w:val="18"/>
          <w:szCs w:val="18"/>
        </w:rPr>
        <w:t xml:space="preserve"> from the outside of the building using your Unit Key. </w:t>
      </w:r>
    </w:p>
    <w:p w14:paraId="46AFFE37" w14:textId="77777777" w:rsidR="00B42138" w:rsidRDefault="00000000">
      <w:pPr>
        <w:pStyle w:val="Body"/>
        <w:rPr>
          <w:rFonts w:ascii="Helvetica" w:eastAsia="Helvetica" w:hAnsi="Helvetica" w:cs="Helvetica"/>
          <w:sz w:val="18"/>
          <w:szCs w:val="18"/>
        </w:rPr>
      </w:pPr>
      <w:r>
        <w:rPr>
          <w:rFonts w:ascii="Helvetica" w:hAnsi="Helvetica"/>
          <w:sz w:val="18"/>
          <w:szCs w:val="18"/>
        </w:rPr>
        <w:t>Emergency stairwell for levels 1-7 is located in the eastern side of the building. Using your Unit Key unlock the small gate and the fire safe door to enter the stairwell. Then you again use your Unit Key to unlock the fire door on your level.</w:t>
      </w:r>
    </w:p>
    <w:p w14:paraId="46AFFE38" w14:textId="77777777" w:rsidR="00B42138" w:rsidRDefault="00000000">
      <w:pPr>
        <w:pStyle w:val="Body"/>
        <w:rPr>
          <w:rFonts w:ascii="Helvetica" w:eastAsia="Helvetica" w:hAnsi="Helvetica" w:cs="Helvetica"/>
          <w:sz w:val="18"/>
          <w:szCs w:val="18"/>
        </w:rPr>
      </w:pPr>
      <w:r>
        <w:rPr>
          <w:rFonts w:ascii="Helvetica" w:hAnsi="Helvetica"/>
          <w:sz w:val="18"/>
          <w:szCs w:val="18"/>
        </w:rPr>
        <w:t xml:space="preserve">The two (2) sets of stairs to the basement carparks are located further to the back on the eastern side and close to the front on the western side of the building. </w:t>
      </w:r>
      <w:proofErr w:type="gramStart"/>
      <w:r>
        <w:rPr>
          <w:rFonts w:ascii="Helvetica" w:hAnsi="Helvetica"/>
          <w:sz w:val="18"/>
          <w:szCs w:val="18"/>
        </w:rPr>
        <w:t>Again</w:t>
      </w:r>
      <w:proofErr w:type="gramEnd"/>
      <w:r>
        <w:rPr>
          <w:rFonts w:ascii="Helvetica" w:hAnsi="Helvetica"/>
          <w:sz w:val="18"/>
          <w:szCs w:val="18"/>
        </w:rPr>
        <w:t xml:space="preserve"> accessible using your Unit Key. The ascending and descending stairwells don’t directly meet up.</w:t>
      </w:r>
    </w:p>
    <w:p w14:paraId="46AFFE39" w14:textId="77777777" w:rsidR="00B42138" w:rsidRDefault="00000000">
      <w:pPr>
        <w:pStyle w:val="Body"/>
        <w:rPr>
          <w:rFonts w:ascii="Helvetica" w:eastAsia="Helvetica" w:hAnsi="Helvetica" w:cs="Helvetica"/>
          <w:sz w:val="18"/>
          <w:szCs w:val="18"/>
        </w:rPr>
      </w:pPr>
      <w:r>
        <w:rPr>
          <w:rFonts w:ascii="Helvetica" w:hAnsi="Helvetica"/>
          <w:sz w:val="18"/>
          <w:szCs w:val="18"/>
        </w:rPr>
        <w:t>Unless you get a call from Centra Body Corp Committee person, it is safe to leave vehicles in the basement carparks.</w:t>
      </w:r>
    </w:p>
    <w:p w14:paraId="46AFFE3A" w14:textId="77777777" w:rsidR="00B42138" w:rsidRDefault="00000000">
      <w:pPr>
        <w:pStyle w:val="Body"/>
        <w:rPr>
          <w:rFonts w:ascii="Helvetica" w:eastAsia="Helvetica" w:hAnsi="Helvetica" w:cs="Helvetica"/>
          <w:sz w:val="18"/>
          <w:szCs w:val="18"/>
        </w:rPr>
      </w:pPr>
      <w:r>
        <w:rPr>
          <w:rFonts w:ascii="Helvetica" w:hAnsi="Helvetica"/>
          <w:sz w:val="18"/>
          <w:szCs w:val="18"/>
        </w:rPr>
        <w:t xml:space="preserve">The security sliding gate to B1 &amp; B2 carparks should continue to work using your FOB for several hours after power outage. </w:t>
      </w:r>
    </w:p>
    <w:p w14:paraId="46AFFE3B" w14:textId="77777777" w:rsidR="00B42138" w:rsidRDefault="00000000">
      <w:pPr>
        <w:pStyle w:val="Body"/>
        <w:rPr>
          <w:rFonts w:ascii="Helvetica" w:eastAsia="Helvetica" w:hAnsi="Helvetica" w:cs="Helvetica"/>
          <w:sz w:val="18"/>
          <w:szCs w:val="18"/>
        </w:rPr>
      </w:pPr>
      <w:r>
        <w:rPr>
          <w:rFonts w:ascii="Helvetica" w:hAnsi="Helvetica"/>
          <w:sz w:val="18"/>
          <w:szCs w:val="18"/>
        </w:rPr>
        <w:t>After that time a CBCC person will unlock the gate manually and leave the gate unlocked during the day 7am - 7pm. You will be able to manually slide the gate open and close it behind you. The gate will be locked overnight, anyone needing their vehicle during that time will have to leave it outside.</w:t>
      </w:r>
    </w:p>
    <w:p w14:paraId="46AFFE3C" w14:textId="77777777" w:rsidR="00B42138" w:rsidRDefault="00000000">
      <w:pPr>
        <w:pStyle w:val="Body"/>
        <w:jc w:val="center"/>
        <w:rPr>
          <w:rFonts w:ascii="Helvetica" w:hAnsi="Helvetica"/>
          <w:i/>
          <w:iCs/>
          <w:sz w:val="18"/>
          <w:szCs w:val="18"/>
        </w:rPr>
      </w:pPr>
      <w:r>
        <w:rPr>
          <w:rFonts w:ascii="Helvetica" w:hAnsi="Helvetica"/>
          <w:i/>
          <w:iCs/>
          <w:sz w:val="18"/>
          <w:szCs w:val="18"/>
        </w:rPr>
        <w:t xml:space="preserve">This is just cautionary </w:t>
      </w:r>
      <w:proofErr w:type="gramStart"/>
      <w:r>
        <w:rPr>
          <w:rFonts w:ascii="Helvetica" w:hAnsi="Helvetica"/>
          <w:i/>
          <w:iCs/>
          <w:sz w:val="18"/>
          <w:szCs w:val="18"/>
        </w:rPr>
        <w:t>advise</w:t>
      </w:r>
      <w:proofErr w:type="gramEnd"/>
      <w:r>
        <w:rPr>
          <w:rFonts w:ascii="Helvetica" w:hAnsi="Helvetica"/>
          <w:i/>
          <w:iCs/>
          <w:sz w:val="18"/>
          <w:szCs w:val="18"/>
        </w:rPr>
        <w:t xml:space="preserve">, which may change according to the specific emergency event and situation. Please keep an eye on Centra </w:t>
      </w:r>
      <w:proofErr w:type="gramStart"/>
      <w:r>
        <w:rPr>
          <w:rFonts w:ascii="Helvetica" w:hAnsi="Helvetica"/>
          <w:i/>
          <w:iCs/>
          <w:sz w:val="18"/>
          <w:szCs w:val="18"/>
        </w:rPr>
        <w:t>On</w:t>
      </w:r>
      <w:proofErr w:type="gramEnd"/>
      <w:r>
        <w:rPr>
          <w:rFonts w:ascii="Helvetica" w:hAnsi="Helvetica"/>
          <w:i/>
          <w:iCs/>
          <w:sz w:val="18"/>
          <w:szCs w:val="18"/>
        </w:rPr>
        <w:t xml:space="preserve"> Middle </w:t>
      </w:r>
      <w:proofErr w:type="spellStart"/>
      <w:r>
        <w:rPr>
          <w:rFonts w:ascii="Helvetica" w:hAnsi="Helvetica"/>
          <w:i/>
          <w:iCs/>
          <w:sz w:val="18"/>
          <w:szCs w:val="18"/>
        </w:rPr>
        <w:t>FaceBook</w:t>
      </w:r>
      <w:proofErr w:type="spellEnd"/>
      <w:r>
        <w:rPr>
          <w:rFonts w:ascii="Helvetica" w:hAnsi="Helvetica"/>
          <w:i/>
          <w:iCs/>
          <w:sz w:val="18"/>
          <w:szCs w:val="18"/>
        </w:rPr>
        <w:t xml:space="preserve"> page and Centra </w:t>
      </w:r>
      <w:proofErr w:type="spellStart"/>
      <w:r>
        <w:rPr>
          <w:rFonts w:ascii="Helvetica" w:hAnsi="Helvetica"/>
          <w:i/>
          <w:iCs/>
          <w:sz w:val="18"/>
          <w:szCs w:val="18"/>
        </w:rPr>
        <w:t>Bodycorp</w:t>
      </w:r>
      <w:proofErr w:type="spellEnd"/>
      <w:r>
        <w:rPr>
          <w:rFonts w:ascii="Helvetica" w:hAnsi="Helvetica"/>
          <w:i/>
          <w:iCs/>
          <w:sz w:val="18"/>
          <w:szCs w:val="18"/>
        </w:rPr>
        <w:t xml:space="preserve"> emails for specific </w:t>
      </w:r>
      <w:proofErr w:type="gramStart"/>
      <w:r>
        <w:rPr>
          <w:rFonts w:ascii="Helvetica" w:hAnsi="Helvetica"/>
          <w:i/>
          <w:iCs/>
          <w:sz w:val="18"/>
          <w:szCs w:val="18"/>
        </w:rPr>
        <w:t>advise</w:t>
      </w:r>
      <w:proofErr w:type="gramEnd"/>
      <w:r>
        <w:rPr>
          <w:rFonts w:ascii="Helvetica" w:hAnsi="Helvetica"/>
          <w:i/>
          <w:iCs/>
          <w:sz w:val="18"/>
          <w:szCs w:val="18"/>
        </w:rPr>
        <w:t xml:space="preserve"> and information.</w:t>
      </w:r>
    </w:p>
    <w:p w14:paraId="63695C8C" w14:textId="77777777" w:rsidR="001631A4" w:rsidRDefault="001631A4">
      <w:pPr>
        <w:pStyle w:val="Body"/>
        <w:jc w:val="center"/>
        <w:rPr>
          <w:rFonts w:ascii="Helvetica" w:hAnsi="Helvetica"/>
          <w:i/>
          <w:iCs/>
          <w:sz w:val="18"/>
          <w:szCs w:val="18"/>
        </w:rPr>
      </w:pPr>
    </w:p>
    <w:p w14:paraId="778BD951" w14:textId="77777777" w:rsidR="001631A4" w:rsidRDefault="001631A4" w:rsidP="001631A4">
      <w:pPr>
        <w:pStyle w:val="Body"/>
        <w:rPr>
          <w:rFonts w:ascii="Helvetica" w:hAnsi="Helvetica"/>
          <w:sz w:val="18"/>
          <w:szCs w:val="18"/>
        </w:rPr>
      </w:pPr>
    </w:p>
    <w:p w14:paraId="2ECEE904" w14:textId="77777777" w:rsidR="001631A4" w:rsidRDefault="001631A4" w:rsidP="001631A4">
      <w:pPr>
        <w:pStyle w:val="Body"/>
        <w:rPr>
          <w:rFonts w:ascii="Helvetica" w:hAnsi="Helvetica"/>
          <w:sz w:val="18"/>
          <w:szCs w:val="18"/>
        </w:rPr>
      </w:pPr>
    </w:p>
    <w:p w14:paraId="66A55D5A" w14:textId="344AA20D" w:rsidR="001631A4" w:rsidRDefault="001631A4" w:rsidP="001631A4">
      <w:pPr>
        <w:pStyle w:val="Body"/>
        <w:rPr>
          <w:b/>
          <w:bCs/>
          <w:sz w:val="30"/>
          <w:szCs w:val="30"/>
          <w:lang w:val="en-AU"/>
        </w:rPr>
      </w:pPr>
      <w:r w:rsidRPr="0096095E">
        <w:rPr>
          <w:b/>
          <w:bCs/>
          <w:sz w:val="30"/>
          <w:szCs w:val="30"/>
          <w:lang w:val="en-AU"/>
        </w:rPr>
        <w:t xml:space="preserve">Storm Preparation </w:t>
      </w:r>
      <w:r w:rsidR="004E02D1">
        <w:rPr>
          <w:b/>
          <w:bCs/>
          <w:sz w:val="30"/>
          <w:szCs w:val="30"/>
          <w:lang w:val="en-AU"/>
        </w:rPr>
        <w:t>&amp;</w:t>
      </w:r>
      <w:r w:rsidR="00131377">
        <w:rPr>
          <w:b/>
          <w:bCs/>
          <w:sz w:val="30"/>
          <w:szCs w:val="30"/>
          <w:lang w:val="en-AU"/>
        </w:rPr>
        <w:t xml:space="preserve"> </w:t>
      </w:r>
      <w:r w:rsidR="00DA52AD">
        <w:rPr>
          <w:b/>
          <w:bCs/>
          <w:sz w:val="30"/>
          <w:szCs w:val="30"/>
          <w:lang w:val="en-AU"/>
        </w:rPr>
        <w:t>Extended</w:t>
      </w:r>
      <w:r w:rsidR="00195D00">
        <w:rPr>
          <w:b/>
          <w:bCs/>
          <w:sz w:val="30"/>
          <w:szCs w:val="30"/>
          <w:lang w:val="en-AU"/>
        </w:rPr>
        <w:t xml:space="preserve"> Power Outages </w:t>
      </w:r>
      <w:r w:rsidRPr="0096095E">
        <w:rPr>
          <w:b/>
          <w:bCs/>
          <w:sz w:val="30"/>
          <w:szCs w:val="30"/>
          <w:lang w:val="en-AU"/>
        </w:rPr>
        <w:t>– Quick Guide</w:t>
      </w:r>
    </w:p>
    <w:p w14:paraId="2BA6F318" w14:textId="77777777" w:rsidR="004E02D1" w:rsidRDefault="004E02D1" w:rsidP="001631A4">
      <w:pPr>
        <w:pStyle w:val="Body"/>
        <w:rPr>
          <w:b/>
          <w:bCs/>
          <w:sz w:val="30"/>
          <w:szCs w:val="30"/>
          <w:lang w:val="en-AU"/>
        </w:rPr>
      </w:pPr>
    </w:p>
    <w:p w14:paraId="33F106BA" w14:textId="518F9ACF" w:rsidR="004E02D1" w:rsidRDefault="004E02D1" w:rsidP="004E02D1">
      <w:pPr>
        <w:pStyle w:val="Body"/>
        <w:numPr>
          <w:ilvl w:val="0"/>
          <w:numId w:val="3"/>
        </w:numPr>
        <w:rPr>
          <w:b/>
          <w:bCs/>
          <w:sz w:val="30"/>
          <w:szCs w:val="30"/>
          <w:lang w:val="en-AU"/>
        </w:rPr>
      </w:pPr>
      <w:r w:rsidRPr="0096095E">
        <w:rPr>
          <w:b/>
          <w:bCs/>
          <w:sz w:val="30"/>
          <w:szCs w:val="30"/>
          <w:lang w:val="en-AU"/>
        </w:rPr>
        <w:t>Storm Preparation</w:t>
      </w:r>
    </w:p>
    <w:p w14:paraId="55A40E9E" w14:textId="51C9D1AE" w:rsidR="00682493" w:rsidRPr="0096095E" w:rsidRDefault="00682493" w:rsidP="009140D6">
      <w:pPr>
        <w:pStyle w:val="Body"/>
        <w:rPr>
          <w:b/>
          <w:bCs/>
          <w:sz w:val="30"/>
          <w:szCs w:val="30"/>
          <w:lang w:val="en-AU"/>
        </w:rPr>
      </w:pPr>
    </w:p>
    <w:p w14:paraId="70FB20CE" w14:textId="77777777" w:rsidR="001631A4" w:rsidRPr="001631A4" w:rsidRDefault="001631A4" w:rsidP="001631A4">
      <w:pPr>
        <w:pStyle w:val="Body"/>
        <w:rPr>
          <w:lang w:val="en-AU"/>
        </w:rPr>
      </w:pPr>
      <w:r w:rsidRPr="001631A4">
        <w:rPr>
          <w:b/>
          <w:bCs/>
          <w:lang w:val="en-AU"/>
        </w:rPr>
        <w:t>Balconies</w:t>
      </w:r>
      <w:r w:rsidRPr="001631A4">
        <w:rPr>
          <w:lang w:val="en-AU"/>
        </w:rPr>
        <w:br/>
        <w:t>Please clear balconies of all loose items — these can become dangerous in high winds. Bring items inside where possible. Larger items should be securely tied down.</w:t>
      </w:r>
      <w:r w:rsidRPr="001631A4">
        <w:rPr>
          <w:lang w:val="en-AU"/>
        </w:rPr>
        <w:br/>
        <w:t>If you need a hand, post on the Centra Facebook page or ask a neighbour — there’s usually someone happy to help.</w:t>
      </w:r>
    </w:p>
    <w:p w14:paraId="2A74D600" w14:textId="77777777" w:rsidR="0096095E" w:rsidRDefault="0096095E" w:rsidP="001631A4">
      <w:pPr>
        <w:pStyle w:val="Body"/>
        <w:rPr>
          <w:b/>
          <w:bCs/>
          <w:lang w:val="en-AU"/>
        </w:rPr>
      </w:pPr>
    </w:p>
    <w:p w14:paraId="6D267A3E" w14:textId="7DE08C57" w:rsidR="001631A4" w:rsidRPr="001631A4" w:rsidRDefault="001631A4" w:rsidP="001631A4">
      <w:pPr>
        <w:pStyle w:val="Body"/>
        <w:rPr>
          <w:lang w:val="en-AU"/>
        </w:rPr>
      </w:pPr>
      <w:r w:rsidRPr="001631A4">
        <w:rPr>
          <w:b/>
          <w:bCs/>
          <w:lang w:val="en-AU"/>
        </w:rPr>
        <w:t>Valuables &amp; Essentials</w:t>
      </w:r>
      <w:r w:rsidRPr="001631A4">
        <w:rPr>
          <w:lang w:val="en-AU"/>
        </w:rPr>
        <w:br/>
        <w:t>Know where your important documents are stored and ensure you can access them quickly if needed (including insurance details).</w:t>
      </w:r>
      <w:r w:rsidRPr="001631A4">
        <w:rPr>
          <w:lang w:val="en-AU"/>
        </w:rPr>
        <w:br/>
        <w:t>Unplug non-essential appliances to protect against power surges.</w:t>
      </w:r>
    </w:p>
    <w:p w14:paraId="782C7CA7" w14:textId="77777777" w:rsidR="001631A4" w:rsidRPr="001631A4" w:rsidRDefault="00000000" w:rsidP="001631A4">
      <w:pPr>
        <w:pStyle w:val="Body"/>
        <w:rPr>
          <w:lang w:val="en-AU"/>
        </w:rPr>
      </w:pPr>
      <w:r>
        <w:rPr>
          <w:lang w:val="en-AU"/>
        </w:rPr>
        <w:pict w14:anchorId="0B81F400">
          <v:rect id="_x0000_i1025" style="width:0;height:1.5pt" o:hralign="center" o:hrstd="t" o:hr="t" fillcolor="#a0a0a0" stroked="f"/>
        </w:pict>
      </w:r>
    </w:p>
    <w:p w14:paraId="5DB714AB" w14:textId="77777777" w:rsidR="001631A4" w:rsidRPr="001631A4" w:rsidRDefault="001631A4" w:rsidP="001631A4">
      <w:pPr>
        <w:pStyle w:val="Body"/>
        <w:rPr>
          <w:b/>
          <w:bCs/>
          <w:lang w:val="en-AU"/>
        </w:rPr>
      </w:pPr>
      <w:r w:rsidRPr="001631A4">
        <w:rPr>
          <w:b/>
          <w:bCs/>
          <w:lang w:val="en-AU"/>
        </w:rPr>
        <w:t>Prepare for Utility Outages</w:t>
      </w:r>
    </w:p>
    <w:p w14:paraId="53A0C3A7" w14:textId="77777777" w:rsidR="001631A4" w:rsidRPr="001631A4" w:rsidRDefault="001631A4" w:rsidP="001631A4">
      <w:pPr>
        <w:pStyle w:val="Body"/>
        <w:rPr>
          <w:lang w:val="en-AU"/>
        </w:rPr>
      </w:pPr>
      <w:r w:rsidRPr="001631A4">
        <w:rPr>
          <w:b/>
          <w:bCs/>
          <w:lang w:val="en-AU"/>
        </w:rPr>
        <w:t>Water</w:t>
      </w:r>
      <w:r w:rsidRPr="001631A4">
        <w:rPr>
          <w:lang w:val="en-AU"/>
        </w:rPr>
        <w:br/>
        <w:t>Fill containers with water for drinking, washing, and flushing toilets.</w:t>
      </w:r>
    </w:p>
    <w:p w14:paraId="597ECE36" w14:textId="77777777" w:rsidR="001631A4" w:rsidRPr="001631A4" w:rsidRDefault="001631A4" w:rsidP="001631A4">
      <w:pPr>
        <w:pStyle w:val="Body"/>
        <w:rPr>
          <w:lang w:val="en-AU"/>
        </w:rPr>
      </w:pPr>
      <w:r w:rsidRPr="001631A4">
        <w:rPr>
          <w:b/>
          <w:bCs/>
          <w:lang w:val="en-AU"/>
        </w:rPr>
        <w:t>Food</w:t>
      </w:r>
      <w:r w:rsidRPr="001631A4">
        <w:rPr>
          <w:lang w:val="en-AU"/>
        </w:rPr>
        <w:br/>
        <w:t>Have non-perishable food that requires little or no cooking. Keep fridge and freezer doors closed as much as possible.</w:t>
      </w:r>
    </w:p>
    <w:p w14:paraId="70B9C0B6" w14:textId="77777777" w:rsidR="001631A4" w:rsidRPr="001631A4" w:rsidRDefault="001631A4" w:rsidP="001631A4">
      <w:pPr>
        <w:pStyle w:val="Body"/>
        <w:rPr>
          <w:lang w:val="en-AU"/>
        </w:rPr>
      </w:pPr>
      <w:r w:rsidRPr="001631A4">
        <w:rPr>
          <w:b/>
          <w:bCs/>
          <w:lang w:val="en-AU"/>
        </w:rPr>
        <w:lastRenderedPageBreak/>
        <w:t>Lighting</w:t>
      </w:r>
      <w:r w:rsidRPr="001631A4">
        <w:rPr>
          <w:lang w:val="en-AU"/>
        </w:rPr>
        <w:br/>
        <w:t>Keep torches or battery lanterns ready, with spare batteries.</w:t>
      </w:r>
      <w:r w:rsidRPr="001631A4">
        <w:rPr>
          <w:lang w:val="en-AU"/>
        </w:rPr>
        <w:br/>
        <w:t>If using candles, keep them well clear of flammable materials.</w:t>
      </w:r>
    </w:p>
    <w:p w14:paraId="2122F0D1" w14:textId="77777777" w:rsidR="001631A4" w:rsidRPr="001631A4" w:rsidRDefault="001631A4" w:rsidP="001631A4">
      <w:pPr>
        <w:pStyle w:val="Body"/>
        <w:rPr>
          <w:lang w:val="en-AU"/>
        </w:rPr>
      </w:pPr>
      <w:r w:rsidRPr="001631A4">
        <w:rPr>
          <w:b/>
          <w:bCs/>
          <w:lang w:val="en-AU"/>
        </w:rPr>
        <w:t>Power &amp; Communication</w:t>
      </w:r>
      <w:r w:rsidRPr="001631A4">
        <w:rPr>
          <w:lang w:val="en-AU"/>
        </w:rPr>
        <w:br/>
        <w:t>Fully charge mobile phones and power banks in advance.</w:t>
      </w:r>
    </w:p>
    <w:p w14:paraId="547D4E94" w14:textId="77777777" w:rsidR="001631A4" w:rsidRPr="001631A4" w:rsidRDefault="001631A4" w:rsidP="001631A4">
      <w:pPr>
        <w:pStyle w:val="Body"/>
        <w:rPr>
          <w:lang w:val="en-AU"/>
        </w:rPr>
      </w:pPr>
      <w:r w:rsidRPr="001631A4">
        <w:rPr>
          <w:b/>
          <w:bCs/>
          <w:lang w:val="en-AU"/>
        </w:rPr>
        <w:t>Cash</w:t>
      </w:r>
      <w:r w:rsidRPr="001631A4">
        <w:rPr>
          <w:lang w:val="en-AU"/>
        </w:rPr>
        <w:br/>
        <w:t>Have a small amount of cash on hand in case ATMs or electronic payments are unavailable.</w:t>
      </w:r>
    </w:p>
    <w:p w14:paraId="663C56A2" w14:textId="77777777" w:rsidR="001631A4" w:rsidRPr="001631A4" w:rsidRDefault="00000000" w:rsidP="001631A4">
      <w:pPr>
        <w:pStyle w:val="Body"/>
        <w:rPr>
          <w:lang w:val="en-AU"/>
        </w:rPr>
      </w:pPr>
      <w:r>
        <w:rPr>
          <w:lang w:val="en-AU"/>
        </w:rPr>
        <w:pict w14:anchorId="137A5C0D">
          <v:rect id="_x0000_i1026" style="width:0;height:1.5pt" o:hralign="center" o:hrstd="t" o:hr="t" fillcolor="#a0a0a0" stroked="f"/>
        </w:pict>
      </w:r>
    </w:p>
    <w:p w14:paraId="33D48102" w14:textId="77777777" w:rsidR="001631A4" w:rsidRPr="001631A4" w:rsidRDefault="001631A4" w:rsidP="001631A4">
      <w:pPr>
        <w:pStyle w:val="Body"/>
        <w:rPr>
          <w:b/>
          <w:bCs/>
          <w:lang w:val="en-AU"/>
        </w:rPr>
      </w:pPr>
      <w:r w:rsidRPr="001631A4">
        <w:rPr>
          <w:b/>
          <w:bCs/>
          <w:lang w:val="en-AU"/>
        </w:rPr>
        <w:t>During the Storm</w:t>
      </w:r>
    </w:p>
    <w:p w14:paraId="7A6602BD" w14:textId="77777777" w:rsidR="001631A4" w:rsidRPr="001631A4" w:rsidRDefault="001631A4" w:rsidP="001631A4">
      <w:pPr>
        <w:pStyle w:val="Body"/>
        <w:rPr>
          <w:lang w:val="en-AU"/>
        </w:rPr>
      </w:pPr>
      <w:r w:rsidRPr="001631A4">
        <w:rPr>
          <w:lang w:val="en-AU"/>
        </w:rPr>
        <w:t>Stay indoors and away from windows and sliding doors.</w:t>
      </w:r>
      <w:r w:rsidRPr="001631A4">
        <w:rPr>
          <w:lang w:val="en-AU"/>
        </w:rPr>
        <w:br/>
        <w:t>Monitor updates via radio, mobile phone, local news, and emergency services.</w:t>
      </w:r>
    </w:p>
    <w:p w14:paraId="368404C5" w14:textId="77777777" w:rsidR="001631A4" w:rsidRPr="001631A4" w:rsidRDefault="001631A4" w:rsidP="001631A4">
      <w:pPr>
        <w:pStyle w:val="Body"/>
        <w:rPr>
          <w:lang w:val="en-AU"/>
        </w:rPr>
      </w:pPr>
      <w:r w:rsidRPr="001631A4">
        <w:rPr>
          <w:b/>
          <w:bCs/>
          <w:lang w:val="en-AU"/>
        </w:rPr>
        <w:t>Do not use elevators.</w:t>
      </w:r>
      <w:r w:rsidRPr="001631A4">
        <w:rPr>
          <w:lang w:val="en-AU"/>
        </w:rPr>
        <w:br/>
        <w:t>Power outages may trap you inside. Always use stairs if evacuation is required.</w:t>
      </w:r>
    </w:p>
    <w:p w14:paraId="01B7DA01" w14:textId="77777777" w:rsidR="001631A4" w:rsidRPr="001631A4" w:rsidRDefault="00000000" w:rsidP="001631A4">
      <w:pPr>
        <w:pStyle w:val="Body"/>
        <w:rPr>
          <w:lang w:val="en-AU"/>
        </w:rPr>
      </w:pPr>
      <w:r>
        <w:rPr>
          <w:lang w:val="en-AU"/>
        </w:rPr>
        <w:pict w14:anchorId="582A0D1A">
          <v:rect id="_x0000_i1027" style="width:0;height:1.5pt" o:hralign="center" o:hrstd="t" o:hr="t" fillcolor="#a0a0a0" stroked="f"/>
        </w:pict>
      </w:r>
    </w:p>
    <w:p w14:paraId="3DD75A85" w14:textId="77777777" w:rsidR="004701CF" w:rsidRDefault="004701CF" w:rsidP="001631A4">
      <w:pPr>
        <w:pStyle w:val="Body"/>
        <w:rPr>
          <w:b/>
          <w:bCs/>
          <w:lang w:val="en-AU"/>
        </w:rPr>
      </w:pPr>
    </w:p>
    <w:p w14:paraId="05330314" w14:textId="3BA409A7" w:rsidR="001631A4" w:rsidRPr="009140D6" w:rsidRDefault="00DA52AD" w:rsidP="00A84A5B">
      <w:pPr>
        <w:pStyle w:val="Body"/>
        <w:numPr>
          <w:ilvl w:val="0"/>
          <w:numId w:val="3"/>
        </w:numPr>
        <w:rPr>
          <w:b/>
          <w:bCs/>
          <w:lang w:val="en-AU"/>
        </w:rPr>
      </w:pPr>
      <w:r>
        <w:rPr>
          <w:b/>
          <w:bCs/>
          <w:sz w:val="32"/>
          <w:szCs w:val="32"/>
          <w:lang w:val="en-AU"/>
        </w:rPr>
        <w:t>Extended</w:t>
      </w:r>
      <w:r w:rsidR="004701CF" w:rsidRPr="004E02D1">
        <w:rPr>
          <w:b/>
          <w:bCs/>
          <w:sz w:val="32"/>
          <w:szCs w:val="32"/>
          <w:lang w:val="en-AU"/>
        </w:rPr>
        <w:t xml:space="preserve"> </w:t>
      </w:r>
      <w:r w:rsidR="001631A4" w:rsidRPr="004E02D1">
        <w:rPr>
          <w:b/>
          <w:bCs/>
          <w:sz w:val="32"/>
          <w:szCs w:val="32"/>
          <w:lang w:val="en-AU"/>
        </w:rPr>
        <w:t>Power Outages</w:t>
      </w:r>
    </w:p>
    <w:p w14:paraId="43980AA7" w14:textId="77777777" w:rsidR="009140D6" w:rsidRPr="001631A4" w:rsidRDefault="009140D6" w:rsidP="009140D6">
      <w:pPr>
        <w:pStyle w:val="Body"/>
        <w:ind w:left="360"/>
        <w:rPr>
          <w:b/>
          <w:bCs/>
          <w:lang w:val="en-AU"/>
        </w:rPr>
      </w:pPr>
    </w:p>
    <w:p w14:paraId="1109B7EA" w14:textId="5F3B0E73" w:rsidR="001631A4" w:rsidRPr="001631A4" w:rsidRDefault="00FD4C92" w:rsidP="001631A4">
      <w:pPr>
        <w:pStyle w:val="Body"/>
        <w:rPr>
          <w:lang w:val="en-AU"/>
        </w:rPr>
      </w:pPr>
      <w:r>
        <w:rPr>
          <w:lang w:val="en-AU"/>
        </w:rPr>
        <w:t>During a power outage, our e</w:t>
      </w:r>
      <w:r w:rsidR="001631A4" w:rsidRPr="001631A4">
        <w:rPr>
          <w:lang w:val="en-AU"/>
        </w:rPr>
        <w:t xml:space="preserve">mergency lighting </w:t>
      </w:r>
      <w:r>
        <w:rPr>
          <w:lang w:val="en-AU"/>
        </w:rPr>
        <w:t xml:space="preserve">will </w:t>
      </w:r>
      <w:r w:rsidR="00AD7BDA">
        <w:rPr>
          <w:lang w:val="en-AU"/>
        </w:rPr>
        <w:t xml:space="preserve">operate on </w:t>
      </w:r>
      <w:r w:rsidR="00C804BA">
        <w:rPr>
          <w:lang w:val="en-AU"/>
        </w:rPr>
        <w:t xml:space="preserve">its </w:t>
      </w:r>
      <w:r w:rsidR="00AD7BDA">
        <w:rPr>
          <w:lang w:val="en-AU"/>
        </w:rPr>
        <w:t>built-in battery power</w:t>
      </w:r>
      <w:r w:rsidR="00B14513">
        <w:rPr>
          <w:lang w:val="en-AU"/>
        </w:rPr>
        <w:t>.</w:t>
      </w:r>
      <w:r w:rsidR="00AD7BDA">
        <w:rPr>
          <w:lang w:val="en-AU"/>
        </w:rPr>
        <w:t xml:space="preserve"> </w:t>
      </w:r>
      <w:r w:rsidR="00B14513">
        <w:rPr>
          <w:lang w:val="en-AU"/>
        </w:rPr>
        <w:t>This should</w:t>
      </w:r>
      <w:r w:rsidR="009C608E">
        <w:rPr>
          <w:lang w:val="en-AU"/>
        </w:rPr>
        <w:t xml:space="preserve"> maintain sufficient lighting</w:t>
      </w:r>
      <w:r w:rsidR="001631A4" w:rsidRPr="001631A4">
        <w:rPr>
          <w:lang w:val="en-AU"/>
        </w:rPr>
        <w:t xml:space="preserve"> for approximately </w:t>
      </w:r>
      <w:r w:rsidR="00232FA0" w:rsidRPr="00232FA0">
        <w:rPr>
          <w:b/>
          <w:bCs/>
          <w:lang w:val="en-AU"/>
        </w:rPr>
        <w:t>1.5</w:t>
      </w:r>
      <w:r w:rsidR="00232FA0">
        <w:rPr>
          <w:lang w:val="en-AU"/>
        </w:rPr>
        <w:t xml:space="preserve"> </w:t>
      </w:r>
      <w:r w:rsidR="001631A4" w:rsidRPr="001631A4">
        <w:rPr>
          <w:b/>
          <w:bCs/>
          <w:lang w:val="en-AU"/>
        </w:rPr>
        <w:t>–</w:t>
      </w:r>
      <w:r w:rsidR="002B04D1">
        <w:rPr>
          <w:b/>
          <w:bCs/>
          <w:lang w:val="en-AU"/>
        </w:rPr>
        <w:t xml:space="preserve"> </w:t>
      </w:r>
      <w:r w:rsidR="001631A4" w:rsidRPr="001631A4">
        <w:rPr>
          <w:b/>
          <w:bCs/>
          <w:lang w:val="en-AU"/>
        </w:rPr>
        <w:t>2 hours</w:t>
      </w:r>
      <w:r w:rsidR="00F41B08">
        <w:rPr>
          <w:b/>
          <w:bCs/>
          <w:lang w:val="en-AU"/>
        </w:rPr>
        <w:t xml:space="preserve">. </w:t>
      </w:r>
      <w:r w:rsidR="00F41B08" w:rsidRPr="00F41B08">
        <w:rPr>
          <w:lang w:val="en-AU"/>
        </w:rPr>
        <w:t>After this time the basement and fire</w:t>
      </w:r>
      <w:r w:rsidR="00B939E8">
        <w:rPr>
          <w:lang w:val="en-AU"/>
        </w:rPr>
        <w:t>-</w:t>
      </w:r>
      <w:r w:rsidR="00F41B08" w:rsidRPr="00F41B08">
        <w:rPr>
          <w:lang w:val="en-AU"/>
        </w:rPr>
        <w:t>stairs will be in complete darkness.</w:t>
      </w:r>
      <w:r w:rsidR="002F30C9" w:rsidRPr="00F41B08">
        <w:rPr>
          <w:lang w:val="en-AU"/>
        </w:rPr>
        <w:t xml:space="preserve"> </w:t>
      </w:r>
      <w:r w:rsidR="001631A4" w:rsidRPr="00F41B08">
        <w:rPr>
          <w:lang w:val="en-AU"/>
        </w:rPr>
        <w:br/>
      </w:r>
      <w:r w:rsidR="001631A4" w:rsidRPr="001631A4">
        <w:rPr>
          <w:b/>
          <w:bCs/>
          <w:lang w:val="en-AU"/>
        </w:rPr>
        <w:t>Always take a torch when using stairwells.</w:t>
      </w:r>
    </w:p>
    <w:p w14:paraId="4C088A19" w14:textId="71D863EB" w:rsidR="009828A7" w:rsidRDefault="001E29F2" w:rsidP="001631A4">
      <w:pPr>
        <w:pStyle w:val="Body"/>
        <w:rPr>
          <w:b/>
          <w:bCs/>
          <w:lang w:val="en-AU"/>
        </w:rPr>
      </w:pPr>
      <w:r>
        <w:rPr>
          <w:lang w:val="en-AU"/>
        </w:rPr>
        <w:pict w14:anchorId="54FC65C0">
          <v:rect id="_x0000_i1038" style="width:0;height:1.5pt" o:hralign="center" o:hrstd="t" o:hr="t" fillcolor="#a0a0a0" stroked="f"/>
        </w:pict>
      </w:r>
    </w:p>
    <w:p w14:paraId="1F4395C9" w14:textId="77777777" w:rsidR="00F56D4A" w:rsidRPr="00F56D4A" w:rsidRDefault="00F56D4A" w:rsidP="00F56D4A">
      <w:pPr>
        <w:pStyle w:val="Body"/>
        <w:rPr>
          <w:b/>
          <w:bCs/>
          <w:lang w:val="en-AU"/>
        </w:rPr>
      </w:pPr>
      <w:r w:rsidRPr="00F56D4A">
        <w:rPr>
          <w:b/>
          <w:bCs/>
          <w:lang w:val="en-AU"/>
        </w:rPr>
        <w:t>Building Access During Power Outage</w:t>
      </w:r>
    </w:p>
    <w:p w14:paraId="7ED609AC" w14:textId="77777777" w:rsidR="00F56D4A" w:rsidRPr="00F56D4A" w:rsidRDefault="00F56D4A" w:rsidP="00F56D4A">
      <w:pPr>
        <w:pStyle w:val="Body"/>
        <w:numPr>
          <w:ilvl w:val="0"/>
          <w:numId w:val="4"/>
        </w:numPr>
        <w:rPr>
          <w:lang w:val="en-AU"/>
        </w:rPr>
      </w:pPr>
      <w:r w:rsidRPr="00F56D4A">
        <w:rPr>
          <w:lang w:val="en-AU"/>
        </w:rPr>
        <w:t xml:space="preserve">The front foyer door will continue to operate normally using your </w:t>
      </w:r>
      <w:r w:rsidRPr="00F56D4A">
        <w:rPr>
          <w:b/>
          <w:bCs/>
          <w:lang w:val="en-AU"/>
        </w:rPr>
        <w:t>fob</w:t>
      </w:r>
      <w:r w:rsidRPr="00F56D4A">
        <w:rPr>
          <w:lang w:val="en-AU"/>
        </w:rPr>
        <w:t>.</w:t>
      </w:r>
    </w:p>
    <w:p w14:paraId="743DFA86" w14:textId="77777777" w:rsidR="00F56D4A" w:rsidRPr="00F56D4A" w:rsidRDefault="00F56D4A" w:rsidP="00F56D4A">
      <w:pPr>
        <w:pStyle w:val="Body"/>
        <w:numPr>
          <w:ilvl w:val="0"/>
          <w:numId w:val="4"/>
        </w:numPr>
        <w:rPr>
          <w:lang w:val="en-AU"/>
        </w:rPr>
      </w:pPr>
      <w:r w:rsidRPr="00F56D4A">
        <w:rPr>
          <w:lang w:val="en-AU"/>
        </w:rPr>
        <w:t>If the outage is prolonged and emergency power fails or is exhausted, the doors will remain closed but unlocked.</w:t>
      </w:r>
    </w:p>
    <w:p w14:paraId="689A1C63" w14:textId="45970FC8" w:rsidR="001631A4" w:rsidRDefault="001631A4" w:rsidP="001631A4">
      <w:pPr>
        <w:pStyle w:val="Body"/>
        <w:rPr>
          <w:b/>
          <w:bCs/>
          <w:lang w:val="en-AU"/>
        </w:rPr>
      </w:pPr>
      <w:r w:rsidRPr="001631A4">
        <w:rPr>
          <w:b/>
          <w:bCs/>
          <w:lang w:val="en-AU"/>
        </w:rPr>
        <w:t xml:space="preserve">Stairwell </w:t>
      </w:r>
      <w:r w:rsidR="00543554">
        <w:rPr>
          <w:b/>
          <w:bCs/>
          <w:lang w:val="en-AU"/>
        </w:rPr>
        <w:t>Access</w:t>
      </w:r>
    </w:p>
    <w:p w14:paraId="53710F9D" w14:textId="77777777" w:rsidR="00A75A58" w:rsidRDefault="0037278C" w:rsidP="001631A4">
      <w:pPr>
        <w:pStyle w:val="Body"/>
        <w:numPr>
          <w:ilvl w:val="0"/>
          <w:numId w:val="2"/>
        </w:numPr>
        <w:rPr>
          <w:lang w:val="en-AU"/>
        </w:rPr>
      </w:pPr>
      <w:r w:rsidRPr="00F56D4A">
        <w:rPr>
          <w:lang w:val="en-AU"/>
        </w:rPr>
        <w:t xml:space="preserve">Stairwell access to and from the building </w:t>
      </w:r>
      <w:r w:rsidRPr="00A75A58">
        <w:rPr>
          <w:lang w:val="en-AU"/>
        </w:rPr>
        <w:t>will always be available.</w:t>
      </w:r>
      <w:r w:rsidR="00EA0A25" w:rsidRPr="00A75A58">
        <w:rPr>
          <w:lang w:val="en-AU"/>
        </w:rPr>
        <w:t xml:space="preserve"> </w:t>
      </w:r>
    </w:p>
    <w:p w14:paraId="7B3FF880" w14:textId="5AB611D0" w:rsidR="001631A4" w:rsidRPr="00A75A58" w:rsidRDefault="001631A4" w:rsidP="001631A4">
      <w:pPr>
        <w:pStyle w:val="Body"/>
        <w:numPr>
          <w:ilvl w:val="0"/>
          <w:numId w:val="2"/>
        </w:numPr>
        <w:rPr>
          <w:lang w:val="en-AU"/>
        </w:rPr>
      </w:pPr>
      <w:r w:rsidRPr="00A75A58">
        <w:rPr>
          <w:b/>
          <w:bCs/>
          <w:lang w:val="en-AU"/>
        </w:rPr>
        <w:t>Levels 1–7:</w:t>
      </w:r>
      <w:r w:rsidRPr="00A75A58">
        <w:rPr>
          <w:lang w:val="en-AU"/>
        </w:rPr>
        <w:t xml:space="preserve"> </w:t>
      </w:r>
      <w:r w:rsidR="0089180F" w:rsidRPr="00A75A58">
        <w:rPr>
          <w:lang w:val="en-AU"/>
        </w:rPr>
        <w:t>Fire stairs are on e</w:t>
      </w:r>
      <w:r w:rsidRPr="00A75A58">
        <w:rPr>
          <w:lang w:val="en-AU"/>
        </w:rPr>
        <w:t xml:space="preserve">astern side of the building. Use your </w:t>
      </w:r>
      <w:r w:rsidRPr="00A75A58">
        <w:rPr>
          <w:b/>
          <w:bCs/>
          <w:lang w:val="en-AU"/>
        </w:rPr>
        <w:t>Unit Key</w:t>
      </w:r>
      <w:r w:rsidRPr="00A75A58">
        <w:rPr>
          <w:lang w:val="en-AU"/>
        </w:rPr>
        <w:t xml:space="preserve"> to open the </w:t>
      </w:r>
      <w:r w:rsidR="005D489F" w:rsidRPr="00A75A58">
        <w:rPr>
          <w:lang w:val="en-AU"/>
        </w:rPr>
        <w:t>side</w:t>
      </w:r>
      <w:r w:rsidRPr="00A75A58">
        <w:rPr>
          <w:lang w:val="en-AU"/>
        </w:rPr>
        <w:t xml:space="preserve"> gate</w:t>
      </w:r>
      <w:r w:rsidR="00A75A58">
        <w:rPr>
          <w:lang w:val="en-AU"/>
        </w:rPr>
        <w:t xml:space="preserve"> into walkway</w:t>
      </w:r>
      <w:r w:rsidRPr="00A75A58">
        <w:rPr>
          <w:lang w:val="en-AU"/>
        </w:rPr>
        <w:t xml:space="preserve">, </w:t>
      </w:r>
      <w:r w:rsidR="002666C1" w:rsidRPr="00A75A58">
        <w:rPr>
          <w:lang w:val="en-AU"/>
        </w:rPr>
        <w:t xml:space="preserve">exit </w:t>
      </w:r>
      <w:r w:rsidRPr="00A75A58">
        <w:rPr>
          <w:lang w:val="en-AU"/>
        </w:rPr>
        <w:t xml:space="preserve">fire door, and </w:t>
      </w:r>
      <w:r w:rsidR="009B6DE2" w:rsidRPr="00A75A58">
        <w:rPr>
          <w:lang w:val="en-AU"/>
        </w:rPr>
        <w:t>the fire doors on your level</w:t>
      </w:r>
      <w:r w:rsidRPr="00A75A58">
        <w:rPr>
          <w:lang w:val="en-AU"/>
        </w:rPr>
        <w:t>.</w:t>
      </w:r>
    </w:p>
    <w:p w14:paraId="602D2DF9" w14:textId="77777777" w:rsidR="001631A4" w:rsidRPr="00D55FA5" w:rsidRDefault="001631A4" w:rsidP="001631A4">
      <w:pPr>
        <w:pStyle w:val="Body"/>
        <w:numPr>
          <w:ilvl w:val="0"/>
          <w:numId w:val="2"/>
        </w:numPr>
        <w:rPr>
          <w:lang w:val="en-AU"/>
        </w:rPr>
      </w:pPr>
      <w:r w:rsidRPr="001631A4">
        <w:rPr>
          <w:b/>
          <w:bCs/>
          <w:lang w:val="en-AU"/>
        </w:rPr>
        <w:t>Basement carparks:</w:t>
      </w:r>
    </w:p>
    <w:p w14:paraId="4B091171" w14:textId="15BE2C3D" w:rsidR="00D55FA5" w:rsidRPr="00D55FA5" w:rsidRDefault="008A559A" w:rsidP="00D55FA5">
      <w:pPr>
        <w:pStyle w:val="Body"/>
        <w:ind w:left="720"/>
        <w:rPr>
          <w:lang w:val="en-AU"/>
        </w:rPr>
      </w:pPr>
      <w:r>
        <w:rPr>
          <w:lang w:val="en-AU"/>
        </w:rPr>
        <w:t>Fire stairs to</w:t>
      </w:r>
      <w:r w:rsidR="006320B6">
        <w:rPr>
          <w:lang w:val="en-AU"/>
        </w:rPr>
        <w:t xml:space="preserve"> and </w:t>
      </w:r>
      <w:r w:rsidR="003C7CA0">
        <w:rPr>
          <w:lang w:val="en-AU"/>
        </w:rPr>
        <w:t>from</w:t>
      </w:r>
      <w:r>
        <w:rPr>
          <w:lang w:val="en-AU"/>
        </w:rPr>
        <w:t xml:space="preserve"> the basement </w:t>
      </w:r>
      <w:r w:rsidR="005D489F">
        <w:rPr>
          <w:lang w:val="en-AU"/>
        </w:rPr>
        <w:t xml:space="preserve">carpark </w:t>
      </w:r>
      <w:r w:rsidR="003C7CA0">
        <w:rPr>
          <w:lang w:val="en-AU"/>
        </w:rPr>
        <w:t>are not connected</w:t>
      </w:r>
      <w:r w:rsidR="00E609CA">
        <w:rPr>
          <w:lang w:val="en-AU"/>
        </w:rPr>
        <w:t xml:space="preserve"> to the residential floors. </w:t>
      </w:r>
      <w:r w:rsidR="003C7CA0">
        <w:rPr>
          <w:lang w:val="en-AU"/>
        </w:rPr>
        <w:t xml:space="preserve"> </w:t>
      </w:r>
    </w:p>
    <w:p w14:paraId="4049A3D1" w14:textId="0A317342" w:rsidR="001631A4" w:rsidRPr="001631A4" w:rsidRDefault="001631A4" w:rsidP="001631A4">
      <w:pPr>
        <w:pStyle w:val="Body"/>
        <w:numPr>
          <w:ilvl w:val="1"/>
          <w:numId w:val="2"/>
        </w:numPr>
        <w:rPr>
          <w:lang w:val="en-AU"/>
        </w:rPr>
      </w:pPr>
      <w:r w:rsidRPr="001631A4">
        <w:rPr>
          <w:lang w:val="en-AU"/>
        </w:rPr>
        <w:t xml:space="preserve">One stairwell </w:t>
      </w:r>
      <w:r w:rsidR="005F4774">
        <w:rPr>
          <w:lang w:val="en-AU"/>
        </w:rPr>
        <w:t xml:space="preserve">is located on </w:t>
      </w:r>
      <w:r w:rsidRPr="001631A4">
        <w:rPr>
          <w:lang w:val="en-AU"/>
        </w:rPr>
        <w:t>eastern side</w:t>
      </w:r>
    </w:p>
    <w:p w14:paraId="641E5427" w14:textId="569F7D9A" w:rsidR="001631A4" w:rsidRPr="001631A4" w:rsidRDefault="001631A4" w:rsidP="001631A4">
      <w:pPr>
        <w:pStyle w:val="Body"/>
        <w:numPr>
          <w:ilvl w:val="1"/>
          <w:numId w:val="2"/>
        </w:numPr>
        <w:rPr>
          <w:lang w:val="en-AU"/>
        </w:rPr>
      </w:pPr>
      <w:r w:rsidRPr="001631A4">
        <w:rPr>
          <w:lang w:val="en-AU"/>
        </w:rPr>
        <w:t xml:space="preserve">One </w:t>
      </w:r>
      <w:r w:rsidR="005F4774">
        <w:rPr>
          <w:lang w:val="en-AU"/>
        </w:rPr>
        <w:t xml:space="preserve">stairwell </w:t>
      </w:r>
      <w:r w:rsidR="00682606">
        <w:rPr>
          <w:lang w:val="en-AU"/>
        </w:rPr>
        <w:t xml:space="preserve">is located </w:t>
      </w:r>
      <w:r w:rsidR="005F4774">
        <w:rPr>
          <w:lang w:val="en-AU"/>
        </w:rPr>
        <w:t xml:space="preserve">on </w:t>
      </w:r>
      <w:r w:rsidRPr="001631A4">
        <w:rPr>
          <w:lang w:val="en-AU"/>
        </w:rPr>
        <w:t>the</w:t>
      </w:r>
      <w:r w:rsidR="008D78F0">
        <w:rPr>
          <w:lang w:val="en-AU"/>
        </w:rPr>
        <w:t xml:space="preserve"> south-</w:t>
      </w:r>
      <w:r w:rsidRPr="001631A4">
        <w:rPr>
          <w:lang w:val="en-AU"/>
        </w:rPr>
        <w:t>west side</w:t>
      </w:r>
    </w:p>
    <w:p w14:paraId="22CB063A" w14:textId="4ED3E82D" w:rsidR="001E29F2" w:rsidRDefault="001E29F2" w:rsidP="001631A4">
      <w:pPr>
        <w:pStyle w:val="Body"/>
        <w:rPr>
          <w:b/>
          <w:bCs/>
          <w:lang w:val="en-AU"/>
        </w:rPr>
      </w:pPr>
      <w:r>
        <w:rPr>
          <w:lang w:val="en-AU"/>
        </w:rPr>
        <w:pict w14:anchorId="61BA9ADD">
          <v:rect id="_x0000_i1039" style="width:0;height:1.5pt" o:hralign="center" o:hrstd="t" o:hr="t" fillcolor="#a0a0a0" stroked="f"/>
        </w:pict>
      </w:r>
    </w:p>
    <w:p w14:paraId="65342415" w14:textId="157E212A" w:rsidR="001631A4" w:rsidRDefault="001631A4" w:rsidP="001631A4">
      <w:pPr>
        <w:pStyle w:val="Body"/>
        <w:rPr>
          <w:lang w:val="en-AU"/>
        </w:rPr>
      </w:pPr>
      <w:r w:rsidRPr="001631A4">
        <w:rPr>
          <w:b/>
          <w:bCs/>
          <w:lang w:val="en-AU"/>
        </w:rPr>
        <w:t>Vehicles &amp; Carparks</w:t>
      </w:r>
      <w:r w:rsidRPr="001631A4">
        <w:rPr>
          <w:lang w:val="en-AU"/>
        </w:rPr>
        <w:br/>
        <w:t xml:space="preserve">Unless </w:t>
      </w:r>
      <w:r w:rsidR="00E536E2">
        <w:rPr>
          <w:lang w:val="en-AU"/>
        </w:rPr>
        <w:t>advised otherwise</w:t>
      </w:r>
      <w:r w:rsidRPr="001631A4">
        <w:rPr>
          <w:lang w:val="en-AU"/>
        </w:rPr>
        <w:t xml:space="preserve"> by a Body Corp Committee member, it is safe to leave vehicles in basement carparks.</w:t>
      </w:r>
      <w:r w:rsidRPr="001631A4">
        <w:rPr>
          <w:lang w:val="en-AU"/>
        </w:rPr>
        <w:br/>
        <w:t xml:space="preserve">The B1 &amp; B2 security gate should operate by </w:t>
      </w:r>
      <w:r w:rsidR="00932F84">
        <w:rPr>
          <w:lang w:val="en-AU"/>
        </w:rPr>
        <w:t>fob</w:t>
      </w:r>
      <w:r w:rsidRPr="001631A4">
        <w:rPr>
          <w:lang w:val="en-AU"/>
        </w:rPr>
        <w:t xml:space="preserve"> for several hours after a power outage.</w:t>
      </w:r>
      <w:r w:rsidRPr="001631A4">
        <w:rPr>
          <w:lang w:val="en-AU"/>
        </w:rPr>
        <w:br/>
        <w:t xml:space="preserve">After that, a </w:t>
      </w:r>
      <w:r w:rsidR="00DF0EB5">
        <w:rPr>
          <w:lang w:val="en-AU"/>
        </w:rPr>
        <w:t>committee</w:t>
      </w:r>
      <w:r w:rsidRPr="001631A4">
        <w:rPr>
          <w:lang w:val="en-AU"/>
        </w:rPr>
        <w:t xml:space="preserve"> representative will unlock the gate manually between </w:t>
      </w:r>
      <w:r w:rsidRPr="001631A4">
        <w:rPr>
          <w:b/>
          <w:bCs/>
          <w:lang w:val="en-AU"/>
        </w:rPr>
        <w:t>7am–7pm</w:t>
      </w:r>
      <w:r w:rsidRPr="001631A4">
        <w:rPr>
          <w:lang w:val="en-AU"/>
        </w:rPr>
        <w:t>. During this time, residents can slide the gate open and closed manually.</w:t>
      </w:r>
      <w:r w:rsidR="00AB48EE">
        <w:rPr>
          <w:lang w:val="en-AU"/>
        </w:rPr>
        <w:t xml:space="preserve"> There will</w:t>
      </w:r>
      <w:r w:rsidR="00322CFA">
        <w:rPr>
          <w:lang w:val="en-AU"/>
        </w:rPr>
        <w:t xml:space="preserve"> be no written instructions placed </w:t>
      </w:r>
      <w:r w:rsidR="0084301F">
        <w:rPr>
          <w:lang w:val="en-AU"/>
        </w:rPr>
        <w:t>on the gate, as we do not wish to advertise that the gate is unlocked.</w:t>
      </w:r>
      <w:r w:rsidRPr="001631A4">
        <w:rPr>
          <w:lang w:val="en-AU"/>
        </w:rPr>
        <w:br/>
        <w:t>The gate will be locked overnight. Vehicles needed during that time must be parked outside.</w:t>
      </w:r>
    </w:p>
    <w:p w14:paraId="15400666" w14:textId="48CA3ED7" w:rsidR="00A6209A" w:rsidRDefault="001E29F2" w:rsidP="001631A4">
      <w:pPr>
        <w:pStyle w:val="Body"/>
        <w:rPr>
          <w:lang w:val="en-AU"/>
        </w:rPr>
      </w:pPr>
      <w:r>
        <w:rPr>
          <w:lang w:val="en-AU"/>
        </w:rPr>
        <w:pict w14:anchorId="327EE2A9">
          <v:rect id="_x0000_i1040" style="width:0;height:1.5pt" o:hralign="center" o:hrstd="t" o:hr="t" fillcolor="#a0a0a0" stroked="f"/>
        </w:pict>
      </w:r>
    </w:p>
    <w:p w14:paraId="73392866" w14:textId="2EA5E5D3" w:rsidR="00BA12BF" w:rsidRPr="003A227F" w:rsidRDefault="002E4DC8" w:rsidP="001631A4">
      <w:pPr>
        <w:pStyle w:val="Body"/>
        <w:rPr>
          <w:b/>
          <w:bCs/>
          <w:lang w:val="en-AU"/>
        </w:rPr>
      </w:pPr>
      <w:r>
        <w:rPr>
          <w:b/>
          <w:bCs/>
          <w:lang w:val="en-AU"/>
        </w:rPr>
        <w:t xml:space="preserve">Power To </w:t>
      </w:r>
      <w:r w:rsidR="003A227F" w:rsidRPr="003A227F">
        <w:rPr>
          <w:b/>
          <w:bCs/>
          <w:lang w:val="en-AU"/>
        </w:rPr>
        <w:t>Your Unit</w:t>
      </w:r>
    </w:p>
    <w:p w14:paraId="15EF88FE" w14:textId="77777777" w:rsidR="008E0D22" w:rsidRPr="008E0D22" w:rsidRDefault="008E0D22" w:rsidP="008E0D22">
      <w:pPr>
        <w:pStyle w:val="Body"/>
        <w:rPr>
          <w:lang w:val="en-AU"/>
        </w:rPr>
      </w:pPr>
      <w:r w:rsidRPr="008E0D22">
        <w:rPr>
          <w:lang w:val="en-AU"/>
        </w:rPr>
        <w:t>When power is restored, a surge may occur. As Energex brings the network back online, large transformers and feeders are re-energised, which can cause brief voltage spikes. If there is damage to the network—such as water ingress, fallen branches, or a line fault—the supply may trip and re-energise several times, sending repeated spikes down the line.</w:t>
      </w:r>
    </w:p>
    <w:p w14:paraId="4023B24D" w14:textId="77777777" w:rsidR="008E0D22" w:rsidRDefault="008E0D22" w:rsidP="008E0D22">
      <w:pPr>
        <w:pStyle w:val="Body"/>
        <w:rPr>
          <w:lang w:val="en-AU"/>
        </w:rPr>
      </w:pPr>
    </w:p>
    <w:p w14:paraId="216738F0" w14:textId="014E9E83" w:rsidR="008E0D22" w:rsidRDefault="008E0D22" w:rsidP="008E0D22">
      <w:pPr>
        <w:pStyle w:val="Body"/>
        <w:rPr>
          <w:lang w:val="en-AU"/>
        </w:rPr>
      </w:pPr>
      <w:r w:rsidRPr="008E0D22">
        <w:rPr>
          <w:lang w:val="en-AU"/>
        </w:rPr>
        <w:t>To reduce the risk of damage, consider switching off and unplugging susceptible appliances before power is restored. This includes TVs, air conditioners, computers, modems, refrigerators, laundry appliances, and smart devices.</w:t>
      </w:r>
    </w:p>
    <w:p w14:paraId="16B317B4" w14:textId="77777777" w:rsidR="00502EFA" w:rsidRPr="008E0D22" w:rsidRDefault="00502EFA" w:rsidP="008E0D22">
      <w:pPr>
        <w:pStyle w:val="Body"/>
        <w:rPr>
          <w:lang w:val="en-AU"/>
        </w:rPr>
      </w:pPr>
    </w:p>
    <w:p w14:paraId="1C59320B" w14:textId="77777777" w:rsidR="001631A4" w:rsidRPr="001631A4" w:rsidRDefault="00000000" w:rsidP="001631A4">
      <w:pPr>
        <w:pStyle w:val="Body"/>
        <w:rPr>
          <w:lang w:val="en-AU"/>
        </w:rPr>
      </w:pPr>
      <w:r>
        <w:rPr>
          <w:lang w:val="en-AU"/>
        </w:rPr>
        <w:pict w14:anchorId="604588FE">
          <v:rect id="_x0000_i1028" style="width:0;height:1.5pt" o:hralign="center" o:hrstd="t" o:hr="t" fillcolor="#a0a0a0" stroked="f"/>
        </w:pict>
      </w:r>
    </w:p>
    <w:p w14:paraId="24E17F81" w14:textId="62E75704" w:rsidR="001631A4" w:rsidRPr="00E86B0B" w:rsidRDefault="001631A4" w:rsidP="001631A4">
      <w:pPr>
        <w:pStyle w:val="Body"/>
        <w:rPr>
          <w:lang w:val="en-AU"/>
        </w:rPr>
      </w:pPr>
      <w:r w:rsidRPr="001631A4">
        <w:rPr>
          <w:lang w:val="en-AU"/>
        </w:rPr>
        <w:lastRenderedPageBreak/>
        <w:t>This information is precautionary and may change depending on the specific situation.</w:t>
      </w:r>
      <w:r w:rsidRPr="001631A4">
        <w:rPr>
          <w:lang w:val="en-AU"/>
        </w:rPr>
        <w:br/>
      </w:r>
      <w:r w:rsidRPr="00E86B0B">
        <w:rPr>
          <w:u w:val="single"/>
          <w:lang w:val="en-AU"/>
        </w:rPr>
        <w:t>Please monitor the</w:t>
      </w:r>
      <w:r w:rsidRPr="00E86B0B">
        <w:rPr>
          <w:lang w:val="en-AU"/>
        </w:rPr>
        <w:t xml:space="preserve"> </w:t>
      </w:r>
      <w:r w:rsidRPr="00E86B0B">
        <w:rPr>
          <w:b/>
          <w:bCs/>
          <w:u w:val="single"/>
          <w:lang w:val="en-AU"/>
        </w:rPr>
        <w:t xml:space="preserve">Centra </w:t>
      </w:r>
      <w:proofErr w:type="gramStart"/>
      <w:r w:rsidRPr="00E86B0B">
        <w:rPr>
          <w:b/>
          <w:bCs/>
          <w:u w:val="single"/>
          <w:lang w:val="en-AU"/>
        </w:rPr>
        <w:t>On</w:t>
      </w:r>
      <w:proofErr w:type="gramEnd"/>
      <w:r w:rsidRPr="00E86B0B">
        <w:rPr>
          <w:b/>
          <w:bCs/>
          <w:u w:val="single"/>
          <w:lang w:val="en-AU"/>
        </w:rPr>
        <w:t xml:space="preserve"> Middle Facebook page</w:t>
      </w:r>
      <w:r w:rsidRPr="00E86B0B">
        <w:rPr>
          <w:lang w:val="en-AU"/>
        </w:rPr>
        <w:t xml:space="preserve"> and </w:t>
      </w:r>
      <w:r w:rsidRPr="00E86B0B">
        <w:rPr>
          <w:b/>
          <w:bCs/>
          <w:u w:val="single"/>
          <w:lang w:val="en-AU"/>
        </w:rPr>
        <w:t>Centra Body Corp emails</w:t>
      </w:r>
      <w:r w:rsidRPr="00E86B0B">
        <w:rPr>
          <w:lang w:val="en-AU"/>
        </w:rPr>
        <w:t xml:space="preserve"> </w:t>
      </w:r>
      <w:r w:rsidRPr="00E86B0B">
        <w:rPr>
          <w:u w:val="single"/>
          <w:lang w:val="en-AU"/>
        </w:rPr>
        <w:t>for updates and instructions.</w:t>
      </w:r>
    </w:p>
    <w:p w14:paraId="4602B860" w14:textId="77777777" w:rsidR="001631A4" w:rsidRPr="0071418C" w:rsidRDefault="001631A4" w:rsidP="001631A4">
      <w:pPr>
        <w:pStyle w:val="Body"/>
        <w:rPr>
          <w:u w:val="single"/>
        </w:rPr>
      </w:pPr>
    </w:p>
    <w:sectPr w:rsidR="001631A4" w:rsidRPr="0071418C">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9C23E" w14:textId="77777777" w:rsidR="000F4956" w:rsidRDefault="000F4956">
      <w:r>
        <w:separator/>
      </w:r>
    </w:p>
  </w:endnote>
  <w:endnote w:type="continuationSeparator" w:id="0">
    <w:p w14:paraId="6015B260" w14:textId="77777777" w:rsidR="000F4956" w:rsidRDefault="000F4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FE3E" w14:textId="77777777" w:rsidR="00B42138" w:rsidRDefault="00B421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B59CA" w14:textId="77777777" w:rsidR="000F4956" w:rsidRDefault="000F4956">
      <w:r>
        <w:separator/>
      </w:r>
    </w:p>
  </w:footnote>
  <w:footnote w:type="continuationSeparator" w:id="0">
    <w:p w14:paraId="7C6E9A4C" w14:textId="77777777" w:rsidR="000F4956" w:rsidRDefault="000F4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FE3D" w14:textId="77777777" w:rsidR="00B42138" w:rsidRDefault="00B421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5358A"/>
    <w:multiLevelType w:val="hybridMultilevel"/>
    <w:tmpl w:val="A3DEFFBC"/>
    <w:lvl w:ilvl="0" w:tplc="678C06F4">
      <w:start w:val="1"/>
      <w:numFmt w:val="decimal"/>
      <w:lvlText w:val="%1."/>
      <w:lvlJc w:val="left"/>
      <w:pPr>
        <w:ind w:left="360" w:hanging="360"/>
      </w:pPr>
      <w:rPr>
        <w:rFonts w:hint="default"/>
        <w:sz w:val="32"/>
        <w:szCs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F957AB0"/>
    <w:multiLevelType w:val="multilevel"/>
    <w:tmpl w:val="17C2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8038D2"/>
    <w:multiLevelType w:val="multilevel"/>
    <w:tmpl w:val="378C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41306D"/>
    <w:multiLevelType w:val="multilevel"/>
    <w:tmpl w:val="05D04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9355561">
    <w:abstractNumId w:val="2"/>
  </w:num>
  <w:num w:numId="2" w16cid:durableId="456146161">
    <w:abstractNumId w:val="3"/>
  </w:num>
  <w:num w:numId="3" w16cid:durableId="1153108014">
    <w:abstractNumId w:val="0"/>
  </w:num>
  <w:num w:numId="4" w16cid:durableId="885409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138"/>
    <w:rsid w:val="00034333"/>
    <w:rsid w:val="00045E2C"/>
    <w:rsid w:val="000D39F8"/>
    <w:rsid w:val="000F4956"/>
    <w:rsid w:val="00131377"/>
    <w:rsid w:val="001631A4"/>
    <w:rsid w:val="00175A27"/>
    <w:rsid w:val="00195D00"/>
    <w:rsid w:val="001A6827"/>
    <w:rsid w:val="001E29F2"/>
    <w:rsid w:val="001F77AE"/>
    <w:rsid w:val="00200C33"/>
    <w:rsid w:val="00232FA0"/>
    <w:rsid w:val="002550E7"/>
    <w:rsid w:val="002666C1"/>
    <w:rsid w:val="0028576A"/>
    <w:rsid w:val="002B04D1"/>
    <w:rsid w:val="002E2405"/>
    <w:rsid w:val="002E4DC8"/>
    <w:rsid w:val="002F30C9"/>
    <w:rsid w:val="00320CC2"/>
    <w:rsid w:val="00322CFA"/>
    <w:rsid w:val="0037278C"/>
    <w:rsid w:val="00377FEB"/>
    <w:rsid w:val="00397A6E"/>
    <w:rsid w:val="003A227F"/>
    <w:rsid w:val="003B6CB7"/>
    <w:rsid w:val="003B73E4"/>
    <w:rsid w:val="003C7CA0"/>
    <w:rsid w:val="00437634"/>
    <w:rsid w:val="00451636"/>
    <w:rsid w:val="004701CF"/>
    <w:rsid w:val="00485FAD"/>
    <w:rsid w:val="004E02D1"/>
    <w:rsid w:val="00502EFA"/>
    <w:rsid w:val="00543554"/>
    <w:rsid w:val="00564472"/>
    <w:rsid w:val="00573794"/>
    <w:rsid w:val="0058612E"/>
    <w:rsid w:val="005D489F"/>
    <w:rsid w:val="005F4774"/>
    <w:rsid w:val="006320B6"/>
    <w:rsid w:val="00682493"/>
    <w:rsid w:val="00682606"/>
    <w:rsid w:val="006A3174"/>
    <w:rsid w:val="0071418C"/>
    <w:rsid w:val="0084301F"/>
    <w:rsid w:val="008508FA"/>
    <w:rsid w:val="00856213"/>
    <w:rsid w:val="00870047"/>
    <w:rsid w:val="0089180F"/>
    <w:rsid w:val="00894A5B"/>
    <w:rsid w:val="008A559A"/>
    <w:rsid w:val="008A76E2"/>
    <w:rsid w:val="008C6122"/>
    <w:rsid w:val="008D78F0"/>
    <w:rsid w:val="008E0D22"/>
    <w:rsid w:val="009140D6"/>
    <w:rsid w:val="00932F84"/>
    <w:rsid w:val="0096095E"/>
    <w:rsid w:val="009828A7"/>
    <w:rsid w:val="009B6DE2"/>
    <w:rsid w:val="009C608E"/>
    <w:rsid w:val="00A6209A"/>
    <w:rsid w:val="00A75A58"/>
    <w:rsid w:val="00A84A5B"/>
    <w:rsid w:val="00AB48EE"/>
    <w:rsid w:val="00AD7BDA"/>
    <w:rsid w:val="00AE7781"/>
    <w:rsid w:val="00B1209A"/>
    <w:rsid w:val="00B14513"/>
    <w:rsid w:val="00B20A3B"/>
    <w:rsid w:val="00B42138"/>
    <w:rsid w:val="00B939E8"/>
    <w:rsid w:val="00BA12BF"/>
    <w:rsid w:val="00BA439F"/>
    <w:rsid w:val="00BB6962"/>
    <w:rsid w:val="00C4760E"/>
    <w:rsid w:val="00C804BA"/>
    <w:rsid w:val="00C85C0D"/>
    <w:rsid w:val="00CB4A49"/>
    <w:rsid w:val="00D55FA5"/>
    <w:rsid w:val="00DA52AD"/>
    <w:rsid w:val="00DF0EB5"/>
    <w:rsid w:val="00E062EB"/>
    <w:rsid w:val="00E10181"/>
    <w:rsid w:val="00E536E2"/>
    <w:rsid w:val="00E609CA"/>
    <w:rsid w:val="00E86B0B"/>
    <w:rsid w:val="00EA0A25"/>
    <w:rsid w:val="00F41B08"/>
    <w:rsid w:val="00F46858"/>
    <w:rsid w:val="00F56D4A"/>
    <w:rsid w:val="00FB1BAE"/>
    <w:rsid w:val="00FB42DF"/>
    <w:rsid w:val="00FC1071"/>
    <w:rsid w:val="00FD4C92"/>
    <w:rsid w:val="00FF5A5F"/>
    <w:rsid w:val="00FF6C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FE26"/>
  <w15:docId w15:val="{C42B1AF3-7CDF-4D59-9EDD-4BAF820F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1029</Words>
  <Characters>5867</Characters>
  <Application>Microsoft Office Word</Application>
  <DocSecurity>0</DocSecurity>
  <Lines>48</Lines>
  <Paragraphs>13</Paragraphs>
  <ScaleCrop>false</ScaleCrop>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Wayne Saul</cp:lastModifiedBy>
  <cp:revision>97</cp:revision>
  <dcterms:created xsi:type="dcterms:W3CDTF">2025-12-14T23:50:00Z</dcterms:created>
  <dcterms:modified xsi:type="dcterms:W3CDTF">2025-12-15T03:31:00Z</dcterms:modified>
</cp:coreProperties>
</file>